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F" w:rsidRDefault="008E49A2">
      <w:pPr>
        <w:rPr>
          <w:b/>
        </w:rPr>
      </w:pPr>
      <w:r>
        <w:rPr>
          <w:b/>
        </w:rPr>
        <w:t>Beteiligte Firmen, Organisationen</w:t>
      </w:r>
      <w:r>
        <w:rPr>
          <w:b/>
        </w:rPr>
        <w:br/>
        <w:t xml:space="preserve">und Partner an </w:t>
      </w:r>
      <w:proofErr w:type="spellStart"/>
      <w:r>
        <w:rPr>
          <w:b/>
        </w:rPr>
        <w:t>BoW</w:t>
      </w:r>
      <w:proofErr w:type="spellEnd"/>
      <w:r>
        <w:rPr>
          <w:b/>
        </w:rPr>
        <w:t xml:space="preserve"> 2017</w:t>
      </w:r>
    </w:p>
    <w:p w:rsidR="008E49A2" w:rsidRDefault="008E49A2">
      <w:pPr>
        <w:rPr>
          <w:b/>
        </w:rPr>
      </w:pPr>
    </w:p>
    <w:p w:rsidR="008E49A2" w:rsidRPr="008E49A2" w:rsidRDefault="008E49A2">
      <w:pPr>
        <w:rPr>
          <w:b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980"/>
      </w:tblGrid>
      <w:tr w:rsidR="008E49A2" w:rsidRPr="008E49A2" w:rsidTr="008E49A2">
        <w:trPr>
          <w:trHeight w:val="52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de-DE"/>
              </w:rPr>
            </w:pPr>
            <w:r>
              <w:rPr>
                <w:rFonts w:eastAsia="Times New Roman" w:cstheme="minorHAnsi"/>
                <w:b/>
                <w:lang w:eastAsia="de-DE"/>
              </w:rPr>
              <w:t>Bereich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b/>
                <w:lang w:eastAsia="de-DE"/>
              </w:rPr>
            </w:pPr>
            <w:r w:rsidRPr="008E49A2">
              <w:rPr>
                <w:rFonts w:eastAsia="Times New Roman" w:cstheme="minorHAnsi"/>
                <w:b/>
                <w:lang w:eastAsia="de-DE"/>
              </w:rPr>
              <w:t>Name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Autohaus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Dumler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GmbH &amp; Co.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BBH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BahnBus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Hochstift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Fritz Müller Steuerberatungsgesellschaft mbH (MACHEN NUR ALS SPONSOR MIT)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Karl-Heinz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Bornefeld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Automobile Büren GmbH &amp; Co. KG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LÜKE Elektro - Technik - Solar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Phil. Evers GmbH &amp; Co. KG Büren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PORTAL Vordachsysteme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Sportcenter Fit + Aktiv Friedrich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B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Auto Henke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B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Auto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Köchling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OhG</w:t>
            </w:r>
            <w:proofErr w:type="spellEnd"/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B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Autolackiererei Ralf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Köchling</w:t>
            </w:r>
            <w:proofErr w:type="spellEnd"/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B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Inder Mumbai - Indische Bude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B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Malerfachbetrieb Wunderlich KG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B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Melanie Graf -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Maldelbrennerei</w:t>
            </w:r>
            <w:proofErr w:type="spellEnd"/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B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color w:val="000000"/>
                <w:lang w:eastAsia="de-DE"/>
              </w:rPr>
              <w:t>Oldtimer-Freunde Büren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B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Zeitungsver</w:t>
            </w:r>
            <w:bookmarkStart w:id="0" w:name="_GoBack"/>
            <w:bookmarkEnd w:id="0"/>
            <w:r w:rsidRPr="008E49A2">
              <w:rPr>
                <w:rFonts w:eastAsia="Times New Roman" w:cstheme="minorHAnsi"/>
                <w:lang w:eastAsia="de-DE"/>
              </w:rPr>
              <w:t>lag Neue Westfälische GmbH &amp; Co. KG</w:t>
            </w:r>
          </w:p>
        </w:tc>
      </w:tr>
      <w:tr w:rsidR="008E49A2" w:rsidRPr="008E49A2" w:rsidTr="008F6AA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H.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Spenner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&amp; Co.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ISO Fensterbau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Köchling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GmbH - Bauunternehmen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Kogaj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Automobile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Kleeschulte GmbH &amp; Co. KG, Bereich Energie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Steinkämper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GmbH &amp; Co. Bauunternehmen 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Stephan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Huchtemeier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- Crêpes-Wagen und einen Eiswagen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Ulrich Schönberger Fahrzeuglackierer 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color w:val="000000"/>
                <w:lang w:eastAsia="de-DE"/>
              </w:rPr>
              <w:t>V8-Freunde Büren</w:t>
            </w:r>
          </w:p>
        </w:tc>
      </w:tr>
      <w:tr w:rsidR="008E49A2" w:rsidRPr="008E49A2" w:rsidTr="008F6AA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D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Ingenieurbüro Becker und Henze GbR (NUR ALS SPONSOR DABEI)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D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Marktkauf Richard Hesse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D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Tierärztliche Gemeinschaftspraxis Büren FGS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D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toom Baumarkt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D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Evers Adolf Lotto und Tabakwaren  (NUR ALS SPONSOR DABEI)</w:t>
            </w:r>
          </w:p>
        </w:tc>
      </w:tr>
      <w:tr w:rsidR="008E49A2" w:rsidRPr="008E49A2" w:rsidTr="008F6AA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AUTOMEISTER Büren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Fahrschule Köhler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Georg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Weihs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GmbH &amp; Co. KG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Heindörfer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&amp; Kollegen Getränke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Heinrichs GmbH - Farben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Ingenieurbüro für Fahrzeugtechnik IFF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Meiwes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Kampfsportschule Büren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KFZ Service Ralf Feldmann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lastRenderedPageBreak/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Podologie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Hohenberger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Pollmann Events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Provinzial Ralf Langen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Radhaus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Büren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Schmidt's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Imbiss am Aldi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SW+Becker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GmbH &amp; Co. KG - Heizung- &amp; Sanitärtechnik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Tischlermeister Reinhard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Glahe</w:t>
            </w:r>
            <w:proofErr w:type="spellEnd"/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VeranstaltungshausBennenberg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Frank Eckardt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Bereich 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 xml:space="preserve">Werner </w:t>
            </w:r>
            <w:proofErr w:type="spellStart"/>
            <w:r w:rsidRPr="008E49A2">
              <w:rPr>
                <w:rFonts w:eastAsia="Times New Roman" w:cstheme="minorHAnsi"/>
                <w:lang w:eastAsia="de-DE"/>
              </w:rPr>
              <w:t>Krolpfeifer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GmbH</w:t>
            </w:r>
          </w:p>
        </w:tc>
      </w:tr>
      <w:tr w:rsidR="008E49A2" w:rsidRPr="008E49A2" w:rsidTr="008F6AA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Helfermeile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Polizei Kreis Paderborn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Helfermeile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DLRG Büren e. V.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Helfermeile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Freiwillige Feuerwehr Büren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Helfermeile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Malteser Hilfsdienst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Helfermeile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Notarztträgerverein Büren e. V.</w:t>
            </w:r>
          </w:p>
        </w:tc>
      </w:tr>
      <w:tr w:rsidR="008E49A2" w:rsidRPr="008E49A2" w:rsidTr="008F6AA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Orga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>/Partner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Neue Regionale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Orga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>/Partner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ProjectPartner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 xml:space="preserve"> Kleeschulte GmbH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Orga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>/Partner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Stadt Büren</w:t>
            </w:r>
          </w:p>
        </w:tc>
      </w:tr>
      <w:tr w:rsidR="008E49A2" w:rsidRPr="008E49A2" w:rsidTr="008E49A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  <w:proofErr w:type="spellStart"/>
            <w:r w:rsidRPr="008E49A2">
              <w:rPr>
                <w:rFonts w:eastAsia="Times New Roman" w:cstheme="minorHAnsi"/>
                <w:lang w:eastAsia="de-DE"/>
              </w:rPr>
              <w:t>Orga</w:t>
            </w:r>
            <w:proofErr w:type="spellEnd"/>
            <w:r w:rsidRPr="008E49A2">
              <w:rPr>
                <w:rFonts w:eastAsia="Times New Roman" w:cstheme="minorHAnsi"/>
                <w:lang w:eastAsia="de-DE"/>
              </w:rPr>
              <w:t>/Partner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8E49A2">
              <w:rPr>
                <w:rFonts w:eastAsia="Times New Roman" w:cstheme="minorHAnsi"/>
                <w:lang w:eastAsia="de-DE"/>
              </w:rPr>
              <w:t>Volksbank Büren</w:t>
            </w:r>
          </w:p>
        </w:tc>
      </w:tr>
      <w:tr w:rsidR="008E49A2" w:rsidRPr="008E49A2" w:rsidTr="00D73D5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8E49A2" w:rsidRPr="008E49A2" w:rsidRDefault="008E49A2" w:rsidP="008E49A2">
            <w:pPr>
              <w:spacing w:after="0" w:line="240" w:lineRule="auto"/>
              <w:jc w:val="right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A2" w:rsidRPr="008E49A2" w:rsidRDefault="008E49A2" w:rsidP="008E49A2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:rsidR="008E49A2" w:rsidRDefault="008E49A2"/>
    <w:p w:rsidR="008E49A2" w:rsidRDefault="008E49A2"/>
    <w:sectPr w:rsidR="008E4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2"/>
    <w:rsid w:val="008E49A2"/>
    <w:rsid w:val="00C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D7ED4DE6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Kleeschulte</dc:creator>
  <cp:lastModifiedBy>Dirk Kleeschulte</cp:lastModifiedBy>
  <cp:revision>2</cp:revision>
  <dcterms:created xsi:type="dcterms:W3CDTF">2017-04-26T10:56:00Z</dcterms:created>
  <dcterms:modified xsi:type="dcterms:W3CDTF">2017-04-26T10:56:00Z</dcterms:modified>
</cp:coreProperties>
</file>